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6E8" w:rsidRPr="00156110" w:rsidRDefault="004226E8" w:rsidP="004226E8">
      <w:pPr>
        <w:spacing w:before="100" w:beforeAutospacing="1" w:after="100" w:afterAutospacing="1" w:line="240" w:lineRule="auto"/>
        <w:outlineLvl w:val="0"/>
        <w:rPr>
          <w:rFonts w:ascii="Constantia" w:eastAsia="Times New Roman" w:hAnsi="Constantia" w:cs="Times New Roman"/>
          <w:b/>
          <w:bCs/>
          <w:color w:val="0000FF"/>
          <w:kern w:val="36"/>
          <w:sz w:val="44"/>
          <w:szCs w:val="44"/>
          <w:u w:val="single"/>
          <w:lang w:eastAsia="de-AT"/>
        </w:rPr>
      </w:pPr>
      <w:r w:rsidRPr="00156110">
        <w:rPr>
          <w:rFonts w:ascii="Constantia" w:eastAsia="Times New Roman" w:hAnsi="Constantia" w:cs="Times New Roman"/>
          <w:b/>
          <w:bCs/>
          <w:color w:val="0000FF"/>
          <w:kern w:val="36"/>
          <w:sz w:val="44"/>
          <w:szCs w:val="44"/>
          <w:u w:val="single"/>
          <w:lang w:eastAsia="de-AT"/>
        </w:rPr>
        <w:t>Liebe ist…</w:t>
      </w:r>
    </w:p>
    <w:p w:rsidR="004226E8" w:rsidRPr="00156110" w:rsidRDefault="004226E8" w:rsidP="004226E8">
      <w:pPr>
        <w:pStyle w:val="StandardWeb"/>
        <w:rPr>
          <w:rFonts w:ascii="Constantia" w:hAnsi="Constantia"/>
        </w:rPr>
      </w:pPr>
      <w:r w:rsidRPr="00156110">
        <w:rPr>
          <w:rFonts w:ascii="Constantia" w:hAnsi="Constantia"/>
          <w:color w:val="333333"/>
        </w:rPr>
        <w:t>nach Anton Kner</w:t>
      </w:r>
    </w:p>
    <w:p w:rsidR="004226E8" w:rsidRDefault="004226E8" w:rsidP="004226E8">
      <w:pPr>
        <w:pStyle w:val="StandardWeb"/>
        <w:rPr>
          <w:rFonts w:ascii="Constantia" w:hAnsi="Constantia"/>
        </w:rPr>
      </w:pPr>
      <w:r w:rsidRPr="00156110">
        <w:rPr>
          <w:rFonts w:ascii="Constantia" w:hAnsi="Constantia"/>
        </w:rPr>
        <w:t>Liebe ist</w:t>
      </w:r>
    </w:p>
    <w:p w:rsidR="00212424" w:rsidRPr="004226E8" w:rsidRDefault="004226E8" w:rsidP="004226E8">
      <w:pPr>
        <w:pStyle w:val="StandardWeb"/>
      </w:pPr>
      <w:r w:rsidRPr="00156110">
        <w:rPr>
          <w:rFonts w:ascii="Constantia" w:hAnsi="Constantia"/>
        </w:rPr>
        <w:t>…was alles überdauert, wenn alles sich ändert</w:t>
      </w:r>
      <w:r w:rsidRPr="00156110">
        <w:rPr>
          <w:rFonts w:ascii="Constantia" w:hAnsi="Constantia"/>
        </w:rPr>
        <w:br/>
        <w:t>…was besteht, wenn alles wankt</w:t>
      </w:r>
      <w:r w:rsidRPr="00156110">
        <w:rPr>
          <w:rFonts w:ascii="Constantia" w:hAnsi="Constantia"/>
        </w:rPr>
        <w:br/>
        <w:t>…was tröstet, wenn aller Trost versagt</w:t>
      </w:r>
      <w:r w:rsidRPr="00156110">
        <w:rPr>
          <w:rFonts w:ascii="Constantia" w:hAnsi="Constantia"/>
        </w:rPr>
        <w:br/>
        <w:t xml:space="preserve">…was </w:t>
      </w:r>
      <w:proofErr w:type="spellStart"/>
      <w:r w:rsidRPr="00156110">
        <w:rPr>
          <w:rFonts w:ascii="Constantia" w:hAnsi="Constantia"/>
        </w:rPr>
        <w:t>was</w:t>
      </w:r>
      <w:proofErr w:type="spellEnd"/>
      <w:r w:rsidRPr="00156110">
        <w:rPr>
          <w:rFonts w:ascii="Constantia" w:hAnsi="Constantia"/>
        </w:rPr>
        <w:t xml:space="preserve"> am Leben bleibt, wenn sich alles totläuft</w:t>
      </w:r>
      <w:r w:rsidRPr="00156110">
        <w:rPr>
          <w:rFonts w:ascii="Constantia" w:hAnsi="Constantia"/>
        </w:rPr>
        <w:br/>
        <w:t>…wenn Menschen einander verzeihen</w:t>
      </w:r>
      <w:r w:rsidRPr="00156110">
        <w:rPr>
          <w:rFonts w:ascii="Constantia" w:hAnsi="Constantia"/>
        </w:rPr>
        <w:br/>
        <w:t>…wenn Menschen einander vertrauen</w:t>
      </w:r>
      <w:r w:rsidRPr="00156110">
        <w:rPr>
          <w:rFonts w:ascii="Constantia" w:hAnsi="Constantia"/>
        </w:rPr>
        <w:br/>
        <w:t>…wenn Menschen einander ernst nehmen</w:t>
      </w:r>
      <w:r w:rsidRPr="00156110">
        <w:rPr>
          <w:rFonts w:ascii="Constantia" w:hAnsi="Constantia"/>
        </w:rPr>
        <w:br/>
        <w:t>…wenn Menschen einander zulächeln</w:t>
      </w:r>
      <w:r w:rsidRPr="00156110">
        <w:rPr>
          <w:rFonts w:ascii="Constantia" w:hAnsi="Constantia"/>
        </w:rPr>
        <w:br/>
        <w:t>…wenn man Einsame einlädt</w:t>
      </w:r>
      <w:r w:rsidRPr="00156110">
        <w:rPr>
          <w:rFonts w:ascii="Constantia" w:hAnsi="Constantia"/>
        </w:rPr>
        <w:br/>
        <w:t>…wenn man Gestolperten wieder auf die Beine hilft</w:t>
      </w:r>
      <w:r w:rsidRPr="00156110">
        <w:rPr>
          <w:rFonts w:ascii="Constantia" w:hAnsi="Constantia"/>
        </w:rPr>
        <w:br/>
        <w:t xml:space="preserve">…wenn man einen Freund wissen </w:t>
      </w:r>
      <w:proofErr w:type="spellStart"/>
      <w:r w:rsidRPr="00156110">
        <w:rPr>
          <w:rFonts w:ascii="Constantia" w:hAnsi="Constantia"/>
        </w:rPr>
        <w:t>läßt</w:t>
      </w:r>
      <w:proofErr w:type="spellEnd"/>
      <w:r w:rsidRPr="00156110">
        <w:rPr>
          <w:rFonts w:ascii="Constantia" w:hAnsi="Constantia"/>
        </w:rPr>
        <w:t>: Es ist gut, dass es dich gibt</w:t>
      </w:r>
      <w:r w:rsidRPr="00156110">
        <w:rPr>
          <w:rFonts w:ascii="Constantia" w:hAnsi="Constantia"/>
        </w:rPr>
        <w:br/>
        <w:t>…wenn man andere erträgt und ihnen nicht nach-trägt</w:t>
      </w:r>
      <w:r w:rsidRPr="00156110">
        <w:rPr>
          <w:rFonts w:ascii="Constantia" w:hAnsi="Constantia"/>
        </w:rPr>
        <w:br/>
        <w:t xml:space="preserve">…wenn man Schüchternen den Vortritt </w:t>
      </w:r>
      <w:proofErr w:type="spellStart"/>
      <w:r w:rsidRPr="00156110">
        <w:rPr>
          <w:rFonts w:ascii="Constantia" w:hAnsi="Constantia"/>
        </w:rPr>
        <w:t>läßt</w:t>
      </w:r>
      <w:proofErr w:type="spellEnd"/>
      <w:r w:rsidRPr="00156110">
        <w:rPr>
          <w:rFonts w:ascii="Constantia" w:hAnsi="Constantia"/>
        </w:rPr>
        <w:br/>
        <w:t xml:space="preserve">…wenn man nicht immer „wissen </w:t>
      </w:r>
      <w:proofErr w:type="spellStart"/>
      <w:r w:rsidRPr="00156110">
        <w:rPr>
          <w:rFonts w:ascii="Constantia" w:hAnsi="Constantia"/>
        </w:rPr>
        <w:t>läßt</w:t>
      </w:r>
      <w:proofErr w:type="spellEnd"/>
      <w:r w:rsidRPr="00156110">
        <w:rPr>
          <w:rFonts w:ascii="Constantia" w:hAnsi="Constantia"/>
        </w:rPr>
        <w:t>“, dass man „etwas weiß“</w:t>
      </w:r>
      <w:r w:rsidRPr="00156110">
        <w:rPr>
          <w:rFonts w:ascii="Constantia" w:hAnsi="Constantia"/>
        </w:rPr>
        <w:br/>
        <w:t>…wenn man „trotzdem“ liebt</w:t>
      </w:r>
      <w:r w:rsidRPr="00156110">
        <w:rPr>
          <w:rFonts w:ascii="Constantia" w:hAnsi="Constantia"/>
        </w:rPr>
        <w:br/>
        <w:t>…wenn man JA sagt, obwohl der Geldbeutel nein sagt</w:t>
      </w:r>
      <w:r w:rsidRPr="00156110">
        <w:rPr>
          <w:rFonts w:ascii="Constantia" w:hAnsi="Constantia"/>
        </w:rPr>
        <w:br/>
        <w:t>…auch wenn es Irrwege geht</w:t>
      </w:r>
      <w:r w:rsidRPr="00156110">
        <w:rPr>
          <w:rFonts w:ascii="Constantia" w:hAnsi="Constantia"/>
        </w:rPr>
        <w:br/>
        <w:t>…wenn man den anderen als angenehm empfindet und es ihm sagt</w:t>
      </w:r>
      <w:r w:rsidRPr="00156110">
        <w:rPr>
          <w:rFonts w:ascii="Constantia" w:hAnsi="Constantia"/>
        </w:rPr>
        <w:br/>
        <w:t>…wenn man andere lobt</w:t>
      </w:r>
      <w:r w:rsidRPr="00156110">
        <w:rPr>
          <w:rFonts w:ascii="Constantia" w:hAnsi="Constantia"/>
        </w:rPr>
        <w:br/>
        <w:t>…wenn ein Mann zu seiner Frau am Jahrestag der Hochzeit sagt: er würde keine Sekunde zögern, sie wieder zu</w:t>
      </w:r>
      <w:r w:rsidRPr="00156110">
        <w:rPr>
          <w:rFonts w:ascii="Constantia" w:hAnsi="Constantia"/>
        </w:rPr>
        <w:br/>
        <w:t>heiraten</w:t>
      </w:r>
      <w:r w:rsidRPr="00156110">
        <w:rPr>
          <w:rFonts w:ascii="Constantia" w:hAnsi="Constantia"/>
        </w:rPr>
        <w:br/>
        <w:t>…wenn zwei einander gelten lassen, auch wenn sie keine Zuneigung mehr zueinander empfinden</w:t>
      </w:r>
      <w:r w:rsidRPr="00156110">
        <w:rPr>
          <w:rFonts w:ascii="Constantia" w:hAnsi="Constantia"/>
        </w:rPr>
        <w:br/>
        <w:t>Liebe ist wie ein schattiger Baum</w:t>
      </w:r>
      <w:r w:rsidRPr="00156110">
        <w:rPr>
          <w:rFonts w:ascii="Constantia" w:hAnsi="Constantia"/>
        </w:rPr>
        <w:br/>
        <w:t>Liebe ist wie eine Rose</w:t>
      </w:r>
      <w:r w:rsidRPr="00156110">
        <w:rPr>
          <w:rFonts w:ascii="Constantia" w:hAnsi="Constantia"/>
        </w:rPr>
        <w:br/>
        <w:t>Liebe ist wie Sonnenschein</w:t>
      </w:r>
      <w:r w:rsidRPr="00156110">
        <w:rPr>
          <w:rFonts w:ascii="Constantia" w:hAnsi="Constantia"/>
        </w:rPr>
        <w:br/>
        <w:t>Liebe ist wie ein Frühlingsregen</w:t>
      </w:r>
      <w:r w:rsidRPr="00156110">
        <w:rPr>
          <w:rFonts w:ascii="Constantia" w:hAnsi="Constantia"/>
        </w:rPr>
        <w:br/>
        <w:t>Liebe ist wie ein wärmender Kachelofen im Winter</w:t>
      </w:r>
      <w:r w:rsidRPr="00156110">
        <w:rPr>
          <w:rFonts w:ascii="Constantia" w:hAnsi="Constantia"/>
        </w:rPr>
        <w:br/>
        <w:t xml:space="preserve">Liebe ist wie eine Fensterscheibe – sie </w:t>
      </w:r>
      <w:proofErr w:type="spellStart"/>
      <w:r w:rsidRPr="00156110">
        <w:rPr>
          <w:rFonts w:ascii="Constantia" w:hAnsi="Constantia"/>
        </w:rPr>
        <w:t>läßt</w:t>
      </w:r>
      <w:proofErr w:type="spellEnd"/>
      <w:r w:rsidRPr="00156110">
        <w:rPr>
          <w:rFonts w:ascii="Constantia" w:hAnsi="Constantia"/>
        </w:rPr>
        <w:t xml:space="preserve"> Licht und Wärme durch</w:t>
      </w:r>
      <w:r w:rsidRPr="00156110">
        <w:rPr>
          <w:rFonts w:ascii="Constantia" w:hAnsi="Constantia"/>
        </w:rPr>
        <w:br/>
        <w:t>Liebe ist nichts Oberflächliches</w:t>
      </w:r>
      <w:r w:rsidRPr="00156110">
        <w:rPr>
          <w:rFonts w:ascii="Constantia" w:hAnsi="Constantia"/>
        </w:rPr>
        <w:br/>
        <w:t>Liebe ist sehend</w:t>
      </w:r>
      <w:r w:rsidRPr="00156110">
        <w:rPr>
          <w:rFonts w:ascii="Constantia" w:hAnsi="Constantia"/>
        </w:rPr>
        <w:br/>
        <w:t>Liebe ist hörend</w:t>
      </w:r>
      <w:r w:rsidRPr="00156110">
        <w:rPr>
          <w:rFonts w:ascii="Constantia" w:hAnsi="Constantia"/>
        </w:rPr>
        <w:br/>
        <w:t>Liebe ist beweglich</w:t>
      </w:r>
      <w:r w:rsidRPr="00156110">
        <w:rPr>
          <w:rFonts w:ascii="Constantia" w:hAnsi="Constantia"/>
        </w:rPr>
        <w:br/>
        <w:t>Liebe ist nicht selbstverständlich</w:t>
      </w:r>
      <w:r w:rsidRPr="00156110">
        <w:rPr>
          <w:rFonts w:ascii="Constantia" w:hAnsi="Constantia"/>
        </w:rPr>
        <w:br/>
        <w:t>Liebe ist nicht immer für jedermann sichtbar</w:t>
      </w:r>
      <w:r w:rsidRPr="00156110">
        <w:rPr>
          <w:rFonts w:ascii="Constantia" w:hAnsi="Constantia"/>
        </w:rPr>
        <w:br/>
        <w:t>Liebe ist DU und ICH</w:t>
      </w:r>
      <w:r w:rsidRPr="00156110">
        <w:rPr>
          <w:rFonts w:ascii="Constantia" w:hAnsi="Constantia"/>
        </w:rPr>
        <w:br/>
        <w:t>Liebe ist nicht immer leicht</w:t>
      </w:r>
      <w:r w:rsidRPr="00156110">
        <w:rPr>
          <w:rFonts w:ascii="Constantia" w:hAnsi="Constantia"/>
        </w:rPr>
        <w:br/>
        <w:t>Liebe ist nicht immer ohne Leid</w:t>
      </w:r>
      <w:r w:rsidRPr="00156110">
        <w:rPr>
          <w:rFonts w:ascii="Constantia" w:hAnsi="Constantia"/>
        </w:rPr>
        <w:br/>
        <w:t>Liebe ist nicht immer Liebe auf den ersten Blick</w:t>
      </w:r>
      <w:r w:rsidRPr="00156110">
        <w:rPr>
          <w:rFonts w:ascii="Constantia" w:hAnsi="Constantia"/>
        </w:rPr>
        <w:br/>
        <w:t>Liebe ist kein Kinderspiel</w:t>
      </w:r>
      <w:r w:rsidRPr="00156110">
        <w:rPr>
          <w:rFonts w:ascii="Constantia" w:hAnsi="Constantia"/>
        </w:rPr>
        <w:br/>
        <w:t>Liebe ist keine Momentaufnahme</w:t>
      </w:r>
      <w:r w:rsidRPr="00156110">
        <w:rPr>
          <w:rFonts w:ascii="Constantia" w:hAnsi="Constantia"/>
        </w:rPr>
        <w:br/>
        <w:t>Liebe ist kein Kassenschlager</w:t>
      </w:r>
      <w:r w:rsidRPr="00156110">
        <w:rPr>
          <w:rFonts w:ascii="Constantia" w:hAnsi="Constantia"/>
        </w:rPr>
        <w:br/>
        <w:t>Liebe ist menschliche Wärme</w:t>
      </w:r>
      <w:r w:rsidRPr="00156110">
        <w:rPr>
          <w:rFonts w:ascii="Constantia" w:hAnsi="Constantia"/>
        </w:rPr>
        <w:br/>
        <w:t>Liebe ist Vertrauen ohne Vorbehalte</w:t>
      </w:r>
      <w:r>
        <w:rPr>
          <w:rFonts w:ascii="Constantia" w:hAnsi="Constantia"/>
        </w:rPr>
        <w:t>.</w:t>
      </w:r>
      <w:bookmarkStart w:id="0" w:name="_GoBack"/>
      <w:bookmarkEnd w:id="0"/>
    </w:p>
    <w:sectPr w:rsidR="00212424" w:rsidRPr="004226E8" w:rsidSect="004226E8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E8"/>
    <w:rsid w:val="00212424"/>
    <w:rsid w:val="0042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DB5C"/>
  <w15:chartTrackingRefBased/>
  <w15:docId w15:val="{06887B4E-1B5E-4C60-BC9B-B198304D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4226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2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f</dc:creator>
  <cp:keywords/>
  <dc:description/>
  <cp:lastModifiedBy>g f</cp:lastModifiedBy>
  <cp:revision>1</cp:revision>
  <dcterms:created xsi:type="dcterms:W3CDTF">2019-09-24T20:40:00Z</dcterms:created>
  <dcterms:modified xsi:type="dcterms:W3CDTF">2019-09-24T20:40:00Z</dcterms:modified>
</cp:coreProperties>
</file>